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868F1">
        <w:t>Pracownik fizyczny do montażu dekoracji sceny</w:t>
      </w:r>
      <w:r w:rsidR="00817A51">
        <w:t xml:space="preserve">” </w:t>
      </w:r>
      <w:r>
        <w:t>oraz na potrzeby przyszłych</w:t>
      </w:r>
      <w:r w:rsidR="00126C5B">
        <w:t xml:space="preserve"> rekrutacji do dnia   31.12.2024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2868F1">
        <w:rPr>
          <w:rFonts w:cs="Arial"/>
          <w:bCs/>
          <w:color w:val="00000A"/>
        </w:rPr>
        <w:t xml:space="preserve">      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2868F1">
        <w:rPr>
          <w:rFonts w:cs="Arial"/>
          <w:bCs/>
          <w:color w:val="00000A"/>
        </w:rPr>
        <w:t xml:space="preserve">              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2868F1">
        <w:rPr>
          <w:rFonts w:cs="Arial"/>
          <w:bCs/>
          <w:color w:val="00000A"/>
        </w:rPr>
        <w:t xml:space="preserve">  z dnia 10.05.2018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868F1"/>
    <w:rsid w:val="002A74F9"/>
    <w:rsid w:val="002C0326"/>
    <w:rsid w:val="002C7DDA"/>
    <w:rsid w:val="002D3E1F"/>
    <w:rsid w:val="003066E0"/>
    <w:rsid w:val="00331A71"/>
    <w:rsid w:val="00334D5C"/>
    <w:rsid w:val="004D7EF0"/>
    <w:rsid w:val="00540839"/>
    <w:rsid w:val="005B2077"/>
    <w:rsid w:val="006049A8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61AA9"/>
    <w:rsid w:val="00E67937"/>
    <w:rsid w:val="00EA0C90"/>
    <w:rsid w:val="00EB597C"/>
    <w:rsid w:val="00EC2A06"/>
    <w:rsid w:val="00EC6DB9"/>
    <w:rsid w:val="00F266B9"/>
    <w:rsid w:val="00F37DED"/>
    <w:rsid w:val="00FA2F91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2024-09-16T10:29:00Z</dcterms:created>
  <dcterms:modified xsi:type="dcterms:W3CDTF">2024-09-16T10:29:00Z</dcterms:modified>
</cp:coreProperties>
</file>